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CD" w:rsidRDefault="005D15E5">
      <w:pPr>
        <w:rPr>
          <w:rFonts w:ascii="Times New Roman" w:hAnsi="Times New Roman" w:cs="Times New Roman"/>
          <w:b/>
          <w:sz w:val="28"/>
          <w:szCs w:val="28"/>
        </w:rPr>
      </w:pPr>
      <w:r w:rsidRPr="005D15E5">
        <w:rPr>
          <w:rFonts w:ascii="Times New Roman" w:hAnsi="Times New Roman" w:cs="Times New Roman"/>
          <w:b/>
          <w:sz w:val="28"/>
          <w:szCs w:val="28"/>
        </w:rPr>
        <w:t>Изобразительное искусство</w:t>
      </w:r>
      <w:r w:rsidR="00DA72CD">
        <w:rPr>
          <w:rFonts w:ascii="Times New Roman" w:hAnsi="Times New Roman" w:cs="Times New Roman"/>
          <w:b/>
          <w:sz w:val="28"/>
          <w:szCs w:val="28"/>
        </w:rPr>
        <w:tab/>
      </w:r>
      <w:r w:rsidR="00DA72CD">
        <w:rPr>
          <w:rFonts w:ascii="Times New Roman" w:hAnsi="Times New Roman" w:cs="Times New Roman"/>
          <w:b/>
          <w:sz w:val="28"/>
          <w:szCs w:val="28"/>
        </w:rPr>
        <w:tab/>
      </w:r>
      <w:r w:rsidR="00DA72CD">
        <w:rPr>
          <w:rFonts w:ascii="Times New Roman" w:hAnsi="Times New Roman" w:cs="Times New Roman"/>
          <w:b/>
          <w:sz w:val="28"/>
          <w:szCs w:val="28"/>
        </w:rPr>
        <w:tab/>
      </w:r>
      <w:r w:rsidR="00DA72CD">
        <w:rPr>
          <w:rFonts w:ascii="Times New Roman" w:hAnsi="Times New Roman" w:cs="Times New Roman"/>
          <w:b/>
          <w:sz w:val="28"/>
          <w:szCs w:val="28"/>
        </w:rPr>
        <w:tab/>
      </w:r>
      <w:r w:rsidR="00DA72CD">
        <w:rPr>
          <w:rFonts w:ascii="Times New Roman" w:hAnsi="Times New Roman" w:cs="Times New Roman"/>
          <w:b/>
          <w:sz w:val="28"/>
          <w:szCs w:val="28"/>
        </w:rPr>
        <w:tab/>
      </w:r>
      <w:r w:rsidR="00DA72CD">
        <w:rPr>
          <w:rFonts w:ascii="Times New Roman" w:hAnsi="Times New Roman" w:cs="Times New Roman"/>
          <w:b/>
          <w:sz w:val="28"/>
          <w:szCs w:val="28"/>
        </w:rPr>
        <w:tab/>
      </w:r>
      <w:r w:rsidR="00DA72CD">
        <w:rPr>
          <w:rFonts w:ascii="Times New Roman" w:hAnsi="Times New Roman" w:cs="Times New Roman"/>
          <w:b/>
          <w:sz w:val="28"/>
          <w:szCs w:val="28"/>
        </w:rPr>
        <w:tab/>
        <w:t xml:space="preserve"> 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D1C6A" w:rsidRDefault="00DA72CD" w:rsidP="00DA7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Выполнить зарисовки элементов лица человека с натуры (глаз, губ, носа, ушей).</w:t>
      </w:r>
    </w:p>
    <w:p w:rsidR="00DA72CD" w:rsidRPr="00DA72CD" w:rsidRDefault="00DA72CD" w:rsidP="00DA7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Подобрать репродукции картин с изображением человека в профессии.</w:t>
      </w:r>
    </w:p>
    <w:sectPr w:rsidR="00DA72CD" w:rsidRPr="00DA72CD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5D15E5"/>
    <w:rsid w:val="00C52DA9"/>
    <w:rsid w:val="00DA7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K-303</cp:lastModifiedBy>
  <cp:revision>3</cp:revision>
  <dcterms:created xsi:type="dcterms:W3CDTF">2016-01-29T05:32:00Z</dcterms:created>
  <dcterms:modified xsi:type="dcterms:W3CDTF">2016-01-29T05:39:00Z</dcterms:modified>
</cp:coreProperties>
</file>